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E7" w:rsidRDefault="004A34E7" w:rsidP="004A34E7">
      <w:pPr>
        <w:spacing w:line="580" w:lineRule="exact"/>
        <w:jc w:val="center"/>
        <w:rPr>
          <w:rFonts w:ascii="黑体" w:eastAsia="黑体" w:hAnsi="仿宋" w:cs="宋体"/>
          <w:bCs/>
          <w:sz w:val="44"/>
          <w:szCs w:val="44"/>
        </w:rPr>
      </w:pPr>
      <w:r w:rsidRPr="004A34E7">
        <w:rPr>
          <w:rFonts w:ascii="黑体" w:eastAsia="黑体" w:hAnsi="仿宋" w:cs="宋体" w:hint="eastAsia"/>
          <w:bCs/>
          <w:sz w:val="44"/>
          <w:szCs w:val="44"/>
        </w:rPr>
        <w:t>宜昌市外国语高中劳保五金用品招商采购</w:t>
      </w:r>
    </w:p>
    <w:p w:rsidR="004A34E7" w:rsidRDefault="004A34E7" w:rsidP="004A34E7">
      <w:pPr>
        <w:spacing w:line="580" w:lineRule="exact"/>
        <w:jc w:val="center"/>
        <w:rPr>
          <w:rFonts w:ascii="黑体" w:eastAsia="黑体" w:hAnsi="仿宋" w:cs="宋体"/>
          <w:bCs/>
          <w:sz w:val="44"/>
          <w:szCs w:val="44"/>
        </w:rPr>
      </w:pPr>
      <w:r w:rsidRPr="004A34E7">
        <w:rPr>
          <w:rFonts w:ascii="黑体" w:eastAsia="黑体" w:hAnsi="仿宋" w:cs="宋体" w:hint="eastAsia"/>
          <w:bCs/>
          <w:sz w:val="44"/>
          <w:szCs w:val="44"/>
        </w:rPr>
        <w:t>报价单</w:t>
      </w:r>
    </w:p>
    <w:tbl>
      <w:tblPr>
        <w:tblW w:w="9438" w:type="dxa"/>
        <w:jc w:val="center"/>
        <w:tblLook w:val="0000" w:firstRow="0" w:lastRow="0" w:firstColumn="0" w:lastColumn="0" w:noHBand="0" w:noVBand="0"/>
      </w:tblPr>
      <w:tblGrid>
        <w:gridCol w:w="698"/>
        <w:gridCol w:w="3036"/>
        <w:gridCol w:w="1656"/>
        <w:gridCol w:w="1476"/>
        <w:gridCol w:w="698"/>
        <w:gridCol w:w="698"/>
        <w:gridCol w:w="1176"/>
      </w:tblGrid>
      <w:tr w:rsidR="004A34E7" w:rsidTr="00F15779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商品全名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价格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备注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50型弹子锁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不锈钢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5号电池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南孚60颗/盒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7号电池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南孚60颗/盒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电动喷雾器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48L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撮箕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白铁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 xml:space="preserve">供样自选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高压喷壶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3.0L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洁厕灵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500ml/瓶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5779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件</w:t>
            </w:r>
            <w:r w:rsidR="00F15779">
              <w:rPr>
                <w:rStyle w:val="font31"/>
                <w:rFonts w:hint="default"/>
                <w:lang w:bidi="ar"/>
              </w:rPr>
              <w:t>（30瓶）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垃圾袋（医用）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48CM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5F01FA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垃圾夹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88CM不锈钢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38CM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60CM*90CM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胶手套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长36CM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棉胶手套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棉手套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马桶刷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 xml:space="preserve">供样自选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免洗洗手液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塑料扫把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长 56CM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 xml:space="preserve">供样自选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排拖把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宽40CM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 xml:space="preserve">供样自选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84</w:t>
            </w:r>
            <w:r w:rsidR="004A34E7">
              <w:rPr>
                <w:rStyle w:val="font31"/>
                <w:rFonts w:hint="default"/>
                <w:lang w:bidi="ar"/>
              </w:rPr>
              <w:t>消毒液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500ml/瓶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塑料提水桶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高30CM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 xml:space="preserve">供样自选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空气开关40A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暗装插座（五孔）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明装插座（五孔）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单开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四开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空调插座（16A）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单极空开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20A正泰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双极空开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63A正泰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三级漏电保护60A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6D7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灭火器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手提干粉3kg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6D7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消防水带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规格65；20m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卷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安全出口（电源）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排插（3m）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  <w:r w:rsidR="009C0A60">
              <w:rPr>
                <w:rStyle w:val="font31"/>
                <w:rFonts w:hint="default"/>
                <w:lang w:bidi="ar"/>
              </w:rPr>
              <w:t>4位5孔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排插（1.8m）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  <w:r w:rsidR="009C0A60">
              <w:rPr>
                <w:rStyle w:val="font31"/>
                <w:rFonts w:hint="default"/>
                <w:lang w:bidi="ar"/>
              </w:rPr>
              <w:t>3位5孔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LED灯架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LED灯管（20w）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线管（20）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联塑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排风扇300*300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地面清洗剂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座机电话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油布（6*10）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透明胶（大号）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厕所疏通器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淋浴头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雷达灯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9C0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面盆水龙头（铜芯单温）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9C0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九牧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水龙头（铜芯）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九牧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三角阀16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九牧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钻头（12）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老虎钳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活动扳手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试电笔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钢丝进水软管（</w:t>
            </w:r>
            <w:r w:rsidR="009C0A60">
              <w:rPr>
                <w:rStyle w:val="font31"/>
                <w:rFonts w:hint="default"/>
                <w:lang w:bidi="ar"/>
              </w:rPr>
              <w:t>600m</w:t>
            </w:r>
            <w:r>
              <w:rPr>
                <w:rStyle w:val="font31"/>
                <w:rFonts w:hint="default"/>
                <w:lang w:bidi="ar"/>
              </w:rPr>
              <w:t>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面盆下水管（≧50cm）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自喷漆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结构胶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淋浴花洒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警戒线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强光电筒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LED模组12W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LED声控模组12W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LED人体感应灯9W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绝缘胶带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25冲水阀（铜芯）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C0A60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25扎阀（PPR）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6198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淋浴混水阀（暗装）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淋浴混水阀（明装）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25冲水阀盖（铜）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25冲水阀芯（铜）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条竹扫把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棕扫把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防暴钢叉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带锁抓捕器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安保盾牌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安保防割手套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辣椒水（50</w:t>
            </w:r>
            <w:r w:rsidR="009C0A60">
              <w:rPr>
                <w:rFonts w:ascii="宋体" w:hAnsi="宋体" w:cs="宋体" w:hint="eastAsia"/>
                <w:color w:val="000000"/>
                <w:sz w:val="24"/>
              </w:rPr>
              <w:t>ml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4级漏电（含安装）100A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筒灯6瓦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蚊香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36卷/盒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檀香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10卷/盒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气雾</w:t>
            </w:r>
            <w:r w:rsidR="004A34E7">
              <w:rPr>
                <w:rFonts w:ascii="宋体" w:hAnsi="宋体" w:cs="宋体" w:hint="eastAsia"/>
                <w:color w:val="000000"/>
                <w:sz w:val="24"/>
              </w:rPr>
              <w:t>杀虫剂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0D413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600ml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筒灯20瓦（6寸）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个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A34E7" w:rsidRDefault="004A34E7" w:rsidP="004A34E7">
      <w:pPr>
        <w:spacing w:line="580" w:lineRule="exact"/>
        <w:ind w:firstLineChars="350" w:firstLine="980"/>
        <w:rPr>
          <w:rFonts w:ascii="仿宋_GB2312" w:eastAsia="仿宋_GB2312"/>
          <w:sz w:val="28"/>
          <w:szCs w:val="28"/>
        </w:rPr>
      </w:pPr>
    </w:p>
    <w:p w:rsidR="004B5B8B" w:rsidRDefault="004B5B8B"/>
    <w:sectPr w:rsidR="004B5B8B">
      <w:pgSz w:w="11906" w:h="16838"/>
      <w:pgMar w:top="1588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55" w:rsidRDefault="00DD7655" w:rsidP="004A34E7">
      <w:r>
        <w:separator/>
      </w:r>
    </w:p>
  </w:endnote>
  <w:endnote w:type="continuationSeparator" w:id="0">
    <w:p w:rsidR="00DD7655" w:rsidRDefault="00DD7655" w:rsidP="004A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55" w:rsidRDefault="00DD7655" w:rsidP="004A34E7">
      <w:r>
        <w:separator/>
      </w:r>
    </w:p>
  </w:footnote>
  <w:footnote w:type="continuationSeparator" w:id="0">
    <w:p w:rsidR="00DD7655" w:rsidRDefault="00DD7655" w:rsidP="004A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941076"/>
    <w:multiLevelType w:val="singleLevel"/>
    <w:tmpl w:val="EC941076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E2"/>
    <w:rsid w:val="000D4139"/>
    <w:rsid w:val="00132E55"/>
    <w:rsid w:val="001A40E2"/>
    <w:rsid w:val="002723ED"/>
    <w:rsid w:val="004A34E7"/>
    <w:rsid w:val="004B5B8B"/>
    <w:rsid w:val="00547CD9"/>
    <w:rsid w:val="005F01FA"/>
    <w:rsid w:val="006D7384"/>
    <w:rsid w:val="009C0A60"/>
    <w:rsid w:val="00A9058F"/>
    <w:rsid w:val="00BC169B"/>
    <w:rsid w:val="00DD7655"/>
    <w:rsid w:val="00EC2AC4"/>
    <w:rsid w:val="00F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723E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723E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72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3E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3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723ED"/>
    <w:rPr>
      <w:rFonts w:ascii="宋体" w:eastAsia="宋体" w:hAnsi="宋体" w:cs="宋体"/>
      <w:b/>
      <w:bCs/>
      <w:sz w:val="27"/>
      <w:szCs w:val="27"/>
    </w:rPr>
  </w:style>
  <w:style w:type="character" w:customStyle="1" w:styleId="font21">
    <w:name w:val="font21"/>
    <w:basedOn w:val="a0"/>
    <w:rsid w:val="004A34E7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A34E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723E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723E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72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3E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3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723ED"/>
    <w:rPr>
      <w:rFonts w:ascii="宋体" w:eastAsia="宋体" w:hAnsi="宋体" w:cs="宋体"/>
      <w:b/>
      <w:bCs/>
      <w:sz w:val="27"/>
      <w:szCs w:val="27"/>
    </w:rPr>
  </w:style>
  <w:style w:type="character" w:customStyle="1" w:styleId="font21">
    <w:name w:val="font21"/>
    <w:basedOn w:val="a0"/>
    <w:rsid w:val="004A34E7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A34E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Windows 用户</cp:lastModifiedBy>
  <cp:revision>7</cp:revision>
  <dcterms:created xsi:type="dcterms:W3CDTF">2025-05-11T07:18:00Z</dcterms:created>
  <dcterms:modified xsi:type="dcterms:W3CDTF">2025-05-18T14:30:00Z</dcterms:modified>
</cp:coreProperties>
</file>